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2193"/>
        <w:tblW w:w="9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915"/>
        <w:gridCol w:w="1035"/>
        <w:gridCol w:w="1260"/>
        <w:gridCol w:w="1388"/>
        <w:gridCol w:w="1297"/>
        <w:gridCol w:w="158"/>
        <w:gridCol w:w="89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3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7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统一社会信用代码（营业执照号）</w:t>
            </w:r>
          </w:p>
        </w:tc>
        <w:tc>
          <w:tcPr>
            <w:tcW w:w="5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3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招聘岗位需求汇总情况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招聘职位（工种）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月薪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 业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历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 数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3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 xml:space="preserve">是否参加：网络直播招聘（是否来到现场参加直播） </w:t>
            </w:r>
            <w:r>
              <w:rPr>
                <w:rFonts w:hint="eastAsia" w:ascii="宋体" w:hAnsi="宋体" w:eastAsia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 是（参加人员必须直播当日亲临直播间现场）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>（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2022年12月9日晚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 xml:space="preserve">、 </w:t>
            </w:r>
            <w:r>
              <w:rPr>
                <w:rFonts w:hint="eastAsia" w:ascii="宋体" w:hAnsi="宋体" w:eastAsia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 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3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仿宋_GB2312"/>
                <w:sz w:val="24"/>
                <w:szCs w:val="22"/>
              </w:rPr>
            </w:pPr>
            <w:r>
              <w:rPr>
                <w:rFonts w:ascii="仿宋_GB2312" w:hAnsi="宋体" w:eastAsia="仿宋_GB2312" w:cs="仿宋_GB2312"/>
                <w:sz w:val="24"/>
                <w:shd w:val="clear" w:color="auto" w:fill="FFFFFF"/>
              </w:rPr>
              <w:t>《广东省人力资源市场条例》第三十三条</w:t>
            </w:r>
            <w:r>
              <w:rPr>
                <w:rFonts w:hint="eastAsia" w:ascii="仿宋_GB2312" w:hAnsi="宋体" w:eastAsia="仿宋_GB2312" w:cs="仿宋_GB2312"/>
                <w:sz w:val="24"/>
                <w:shd w:val="clear" w:color="auto" w:fill="FFFFFF"/>
              </w:rPr>
              <w:t>：</w:t>
            </w:r>
            <w:r>
              <w:rPr>
                <w:rFonts w:ascii="仿宋_GB2312" w:hAnsi="宋体" w:eastAsia="仿宋_GB2312" w:cs="仿宋_GB2312"/>
                <w:sz w:val="24"/>
                <w:shd w:val="clear" w:color="auto" w:fill="FFFFFF"/>
              </w:rPr>
              <w:t>用人单位提供的有关招聘信息应当真实、合法，不得含有民族、种族、性别、宗教信仰、残疾等方面的</w:t>
            </w:r>
            <w:bookmarkStart w:id="1" w:name="_GoBack"/>
            <w:bookmarkEnd w:id="1"/>
            <w:r>
              <w:rPr>
                <w:rFonts w:ascii="仿宋_GB2312" w:hAnsi="宋体" w:eastAsia="仿宋_GB2312" w:cs="仿宋_GB2312"/>
                <w:sz w:val="24"/>
                <w:shd w:val="clear" w:color="auto" w:fill="FFFFFF"/>
              </w:rPr>
              <w:t>歧视性内容；除国家规定的不适合妇女工作的岗位外，不得以性别为由拒绝招聘妇女或者提高对妇女的招聘条件</w:t>
            </w:r>
            <w:r>
              <w:rPr>
                <w:rFonts w:hint="eastAsia" w:ascii="仿宋_GB2312" w:hAnsi="宋体" w:eastAsia="仿宋_GB2312" w:cs="仿宋_GB2312"/>
                <w:sz w:val="24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3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宋体" w:hAnsi="宋体" w:cs="宋体"/>
                <w:bCs/>
                <w:color w:val="444444"/>
                <w:sz w:val="20"/>
                <w:szCs w:val="20"/>
              </w:rPr>
            </w:pPr>
            <w:r>
              <w:rPr>
                <w:rFonts w:hint="eastAsia" w:ascii="宋体" w:hAnsi="宋体"/>
              </w:rPr>
              <w:t>【</w:t>
            </w:r>
            <w:r>
              <w:rPr>
                <w:rFonts w:hint="eastAsia" w:ascii="宋体" w:hAnsi="宋体" w:cs="宋体"/>
              </w:rPr>
              <w:t>企业简介】</w:t>
            </w:r>
            <w:r>
              <w:rPr>
                <w:rFonts w:hint="eastAsia" w:ascii="宋体" w:hAnsi="宋体" w:cs="宋体"/>
                <w:bCs/>
                <w:color w:val="444444"/>
                <w:sz w:val="20"/>
                <w:szCs w:val="20"/>
              </w:rPr>
              <w:t>.......</w:t>
            </w: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【招聘岗位】</w:t>
            </w:r>
          </w:p>
          <w:p>
            <w:pPr>
              <w:pStyle w:val="9"/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....</w:t>
            </w:r>
          </w:p>
          <w:p>
            <w:pPr>
              <w:pStyle w:val="9"/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....</w:t>
            </w:r>
          </w:p>
          <w:p>
            <w:pPr>
              <w:pStyle w:val="9"/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....</w:t>
            </w:r>
          </w:p>
          <w:p>
            <w:pPr>
              <w:pStyle w:val="9"/>
              <w:rPr>
                <w:rFonts w:ascii="宋体" w:hAnsi="宋体" w:cs="Arial"/>
                <w:sz w:val="24"/>
              </w:rPr>
            </w:pPr>
          </w:p>
          <w:p>
            <w:pPr>
              <w:pStyle w:val="9"/>
              <w:rPr>
                <w:rFonts w:ascii="宋体" w:hAnsi="宋体" w:cs="Arial"/>
                <w:sz w:val="24"/>
              </w:rPr>
            </w:pPr>
          </w:p>
          <w:p>
            <w:pPr>
              <w:pStyle w:val="9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 w:val="24"/>
              </w:rPr>
              <w:t>联系人：       电话：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 w:cs="Arial"/>
                <w:sz w:val="24"/>
              </w:rPr>
              <w:t xml:space="preserve">   地址：</w:t>
            </w:r>
            <w:r>
              <w:rPr>
                <w:rFonts w:hint="eastAsia"/>
              </w:rPr>
              <w:t xml:space="preserve">  </w:t>
            </w:r>
          </w:p>
        </w:tc>
      </w:tr>
    </w:tbl>
    <w:p>
      <w:pPr>
        <w:pStyle w:val="8"/>
        <w:spacing w:line="6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Hlk98429296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启航新征程 就业向未来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2022全国人力资源市场高校毕业生服务周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网络招聘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活动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p>
      <w:pPr>
        <w:pStyle w:val="8"/>
        <w:spacing w:line="6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（时间：</w:t>
      </w:r>
      <w:r>
        <w:rPr>
          <w:rFonts w:ascii="宋体" w:hAnsi="宋体"/>
          <w:b/>
          <w:bCs/>
          <w:color w:val="000000"/>
          <w:sz w:val="24"/>
        </w:rPr>
        <w:t>12</w:t>
      </w:r>
      <w:r>
        <w:rPr>
          <w:rFonts w:hint="eastAsia" w:ascii="宋体" w:hAnsi="宋体"/>
          <w:b/>
          <w:bCs/>
          <w:color w:val="000000"/>
          <w:sz w:val="24"/>
        </w:rPr>
        <w:t>月</w:t>
      </w:r>
      <w:r>
        <w:rPr>
          <w:rFonts w:ascii="宋体" w:hAnsi="宋体"/>
          <w:b/>
          <w:bCs/>
          <w:color w:val="000000"/>
          <w:sz w:val="24"/>
        </w:rPr>
        <w:t>6</w:t>
      </w:r>
      <w:r>
        <w:rPr>
          <w:rFonts w:hint="eastAsia" w:ascii="宋体" w:hAnsi="宋体"/>
          <w:b/>
          <w:bCs/>
          <w:color w:val="000000"/>
          <w:sz w:val="24"/>
        </w:rPr>
        <w:t>日-</w:t>
      </w:r>
      <w:r>
        <w:rPr>
          <w:rFonts w:ascii="宋体" w:hAnsi="宋体"/>
          <w:b/>
          <w:bCs/>
          <w:color w:val="000000"/>
          <w:sz w:val="24"/>
        </w:rPr>
        <w:t>12</w:t>
      </w:r>
      <w:r>
        <w:rPr>
          <w:rFonts w:hint="eastAsia" w:ascii="宋体" w:hAnsi="宋体"/>
          <w:b/>
          <w:bCs/>
          <w:color w:val="000000"/>
          <w:sz w:val="24"/>
        </w:rPr>
        <w:t>月</w:t>
      </w:r>
      <w:r>
        <w:rPr>
          <w:rFonts w:ascii="宋体" w:hAnsi="宋体"/>
          <w:b/>
          <w:bCs/>
          <w:color w:val="000000"/>
          <w:sz w:val="24"/>
        </w:rPr>
        <w:t>12</w:t>
      </w:r>
      <w:r>
        <w:rPr>
          <w:rFonts w:hint="eastAsia" w:ascii="宋体" w:hAnsi="宋体"/>
          <w:b/>
          <w:bCs/>
          <w:color w:val="000000"/>
          <w:sz w:val="24"/>
        </w:rPr>
        <w:t>日  平台：韶关人才网、韶关人才招聘网 ）</w:t>
      </w:r>
      <w:r>
        <w:rPr>
          <w:rFonts w:hint="eastAsia" w:ascii="宋体" w:hAnsi="宋体"/>
          <w:sz w:val="24"/>
        </w:rPr>
        <w:t xml:space="preserve">                              </w:t>
      </w:r>
    </w:p>
    <w:p>
      <w:pPr>
        <w:pStyle w:val="8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 xml:space="preserve">填表日期      年     月   </w:t>
      </w:r>
      <w:r>
        <w:rPr>
          <w:rFonts w:hint="eastAsia" w:ascii="宋体" w:hAnsi="宋体" w:cs="宋体"/>
          <w:sz w:val="24"/>
        </w:rPr>
        <w:t>日</w:t>
      </w:r>
    </w:p>
    <w:p>
      <w:pPr>
        <w:pStyle w:val="8"/>
        <w:rPr>
          <w:rFonts w:ascii="宋体" w:hAnsi="宋体" w:cs="宋体"/>
          <w:sz w:val="24"/>
        </w:rPr>
      </w:pPr>
    </w:p>
    <w:p>
      <w:pPr>
        <w:pStyle w:val="8"/>
        <w:rPr>
          <w:rFonts w:ascii="宋体" w:hAnsi="宋体" w:cs="宋体"/>
          <w:sz w:val="24"/>
        </w:rPr>
      </w:pPr>
    </w:p>
    <w:p>
      <w:pPr>
        <w:pStyle w:val="8"/>
        <w:rPr>
          <w:rFonts w:ascii="宋体" w:hAnsi="宋体" w:cs="楷体"/>
          <w:sz w:val="22"/>
          <w:szCs w:val="22"/>
        </w:rPr>
      </w:pPr>
      <w:r>
        <w:rPr>
          <w:rFonts w:hint="eastAsia" w:ascii="宋体" w:hAnsi="宋体" w:cs="宋体"/>
          <w:sz w:val="24"/>
        </w:rPr>
        <w:t>说明：企业请按要求选择是否参加网络直播并填写此表</w:t>
      </w:r>
      <w:r>
        <w:rPr>
          <w:rFonts w:hint="eastAsia" w:ascii="宋体" w:hAnsi="宋体" w:cs="宋体"/>
          <w:w w:val="95"/>
          <w:sz w:val="24"/>
        </w:rPr>
        <w:t>（下载网址</w:t>
      </w:r>
      <w:r>
        <w:rPr>
          <w:rFonts w:hint="eastAsia" w:ascii="宋体" w:hAnsi="宋体" w:cs="宋体"/>
          <w:kern w:val="0"/>
          <w:sz w:val="24"/>
        </w:rPr>
        <w:t>http://www.sg-rc.com/</w:t>
      </w:r>
      <w:r>
        <w:rPr>
          <w:rFonts w:hint="eastAsia" w:ascii="宋体" w:hAnsi="宋体" w:cs="宋体"/>
          <w:w w:val="95"/>
          <w:sz w:val="24"/>
        </w:rPr>
        <w:t>）</w:t>
      </w:r>
      <w:r>
        <w:rPr>
          <w:rFonts w:hint="eastAsia" w:ascii="宋体" w:hAnsi="宋体" w:cs="宋体"/>
          <w:sz w:val="24"/>
        </w:rPr>
        <w:t>，以</w:t>
      </w:r>
      <w:r>
        <w:rPr>
          <w:rFonts w:hint="eastAsia" w:ascii="宋体" w:hAnsi="宋体" w:cs="宋体"/>
          <w:b/>
          <w:bCs/>
          <w:sz w:val="24"/>
          <w:u w:val="single"/>
        </w:rPr>
        <w:t>公司名称命名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b/>
          <w:bCs/>
          <w:sz w:val="24"/>
        </w:rPr>
        <w:t>电子文档形式</w:t>
      </w:r>
      <w:r>
        <w:rPr>
          <w:rFonts w:hint="eastAsia" w:ascii="宋体" w:hAnsi="宋体" w:cs="宋体"/>
          <w:sz w:val="24"/>
        </w:rPr>
        <w:t>(必须word文档,不接受Excel、jpg、pdf格式)发送到韶关人才网电子邮箱。联系电话：0751-</w:t>
      </w:r>
      <w:r>
        <w:rPr>
          <w:rFonts w:ascii="宋体" w:hAnsi="宋体" w:cs="宋体"/>
          <w:sz w:val="24"/>
        </w:rPr>
        <w:t>8637399  8637013</w:t>
      </w:r>
      <w:r>
        <w:rPr>
          <w:rFonts w:hint="eastAsia" w:ascii="宋体" w:hAnsi="宋体" w:cs="宋体"/>
          <w:sz w:val="24"/>
        </w:rPr>
        <w:t>；电子邮箱：</w:t>
      </w:r>
      <w:r>
        <w:fldChar w:fldCharType="begin"/>
      </w:r>
      <w:r>
        <w:instrText xml:space="preserve"> HYPERLINK "mailto:sgrcw@163.com" </w:instrText>
      </w:r>
      <w:r>
        <w:fldChar w:fldCharType="separate"/>
      </w:r>
      <w:r>
        <w:rPr>
          <w:rStyle w:val="7"/>
          <w:rFonts w:hint="eastAsia" w:ascii="宋体" w:hAnsi="宋体" w:cs="宋体"/>
          <w:color w:val="auto"/>
          <w:kern w:val="0"/>
          <w:sz w:val="24"/>
          <w:u w:val="none"/>
        </w:rPr>
        <w:t>sgrcw@163.com</w:t>
      </w:r>
      <w:r>
        <w:rPr>
          <w:rStyle w:val="7"/>
          <w:rFonts w:hint="eastAsia" w:ascii="宋体" w:hAnsi="宋体" w:cs="宋体"/>
          <w:color w:val="auto"/>
          <w:kern w:val="0"/>
          <w:sz w:val="24"/>
          <w:u w:val="none"/>
        </w:rPr>
        <w:fldChar w:fldCharType="end"/>
      </w:r>
      <w:r>
        <w:rPr>
          <w:rFonts w:hint="eastAsia" w:ascii="宋体" w:hAnsi="宋体" w:cs="宋体"/>
          <w:sz w:val="24"/>
        </w:rPr>
        <w:t>。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6D3410"/>
    <w:multiLevelType w:val="singleLevel"/>
    <w:tmpl w:val="9A6D34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ZmYxMmJhMTJiMzdjMDdkNTFlNzYxZGVkMjQ0NDcifQ=="/>
  </w:docVars>
  <w:rsids>
    <w:rsidRoot w:val="0EA31117"/>
    <w:rsid w:val="00097D03"/>
    <w:rsid w:val="002E74ED"/>
    <w:rsid w:val="003604BA"/>
    <w:rsid w:val="003A000B"/>
    <w:rsid w:val="003C52E6"/>
    <w:rsid w:val="0048585C"/>
    <w:rsid w:val="004C63D0"/>
    <w:rsid w:val="00520241"/>
    <w:rsid w:val="0061634E"/>
    <w:rsid w:val="007E2DEF"/>
    <w:rsid w:val="00891A42"/>
    <w:rsid w:val="00B919AA"/>
    <w:rsid w:val="00CD6D1C"/>
    <w:rsid w:val="00DC038B"/>
    <w:rsid w:val="053D607A"/>
    <w:rsid w:val="07997716"/>
    <w:rsid w:val="07A67CDA"/>
    <w:rsid w:val="09644C54"/>
    <w:rsid w:val="09DE7C9B"/>
    <w:rsid w:val="0A8F18D0"/>
    <w:rsid w:val="0BB43C70"/>
    <w:rsid w:val="0EA31117"/>
    <w:rsid w:val="0FDC3796"/>
    <w:rsid w:val="11396728"/>
    <w:rsid w:val="1E0701A2"/>
    <w:rsid w:val="290F02E0"/>
    <w:rsid w:val="29422464"/>
    <w:rsid w:val="2B13251E"/>
    <w:rsid w:val="30DA1B80"/>
    <w:rsid w:val="33EA143C"/>
    <w:rsid w:val="39936D52"/>
    <w:rsid w:val="3EFD31C1"/>
    <w:rsid w:val="3F9470DC"/>
    <w:rsid w:val="3FC5047A"/>
    <w:rsid w:val="42293167"/>
    <w:rsid w:val="45153531"/>
    <w:rsid w:val="47107F81"/>
    <w:rsid w:val="486E22DE"/>
    <w:rsid w:val="4C2D08FA"/>
    <w:rsid w:val="543A249E"/>
    <w:rsid w:val="575B3360"/>
    <w:rsid w:val="59B43752"/>
    <w:rsid w:val="5A857090"/>
    <w:rsid w:val="5BF8016E"/>
    <w:rsid w:val="61FE0917"/>
    <w:rsid w:val="681A3FD0"/>
    <w:rsid w:val="6BA240E4"/>
    <w:rsid w:val="6D0C6BF5"/>
    <w:rsid w:val="6D6C15A7"/>
    <w:rsid w:val="708014BB"/>
    <w:rsid w:val="70962CD9"/>
    <w:rsid w:val="7161057A"/>
    <w:rsid w:val="727D3192"/>
    <w:rsid w:val="734939BC"/>
    <w:rsid w:val="75CB4156"/>
    <w:rsid w:val="795D3A87"/>
    <w:rsid w:val="7C3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563C1"/>
      <w:u w:val="single"/>
    </w:rPr>
  </w:style>
  <w:style w:type="paragraph" w:customStyle="1" w:styleId="8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295</Characters>
  <Lines>2</Lines>
  <Paragraphs>1</Paragraphs>
  <TotalTime>1</TotalTime>
  <ScaleCrop>false</ScaleCrop>
  <LinksUpToDate>false</LinksUpToDate>
  <CharactersWithSpaces>699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2022-03-18T07:06:00Z</dcterms:created>
  <dc:creator>Chen_lin</dc:creator>
  <cp:lastModifiedBy>陈冬梅</cp:lastModifiedBy>
  <dcterms:modified xsi:type="dcterms:W3CDTF">2022-12-05T08:39:56Z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2BE5C517FF0F4A7DA82344F0B037B841</vt:lpwstr>
  </property>
</Properties>
</file>