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 w:eastAsiaTheme="minorEastAsi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</w:rPr>
        <w:t>韶关市青少年宫招聘教师报名表</w:t>
      </w:r>
    </w:p>
    <w:p>
      <w:pPr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>
      <w:pPr>
        <w:jc w:val="both"/>
        <w:rPr>
          <w:rFonts w:hint="eastAsia" w:ascii="仿宋_GB2312" w:cs="仿宋_GB2312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</w:rPr>
        <w:t>应聘</w:t>
      </w:r>
      <w:r>
        <w:rPr>
          <w:rFonts w:hint="eastAsia" w:ascii="仿宋_GB2312" w:cs="宋体"/>
          <w:color w:val="000000"/>
          <w:spacing w:val="-18"/>
          <w:sz w:val="24"/>
          <w:szCs w:val="24"/>
        </w:rPr>
        <w:t>岗位：</w:t>
      </w:r>
      <w:r>
        <w:rPr>
          <w:rFonts w:ascii="仿宋_GB2312" w:cs="仿宋_GB2312"/>
          <w:color w:val="000000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page" w:tblpX="789" w:tblpY="172"/>
        <w:tblOverlap w:val="never"/>
        <w:tblW w:w="10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30"/>
        <w:gridCol w:w="309"/>
        <w:gridCol w:w="778"/>
        <w:gridCol w:w="317"/>
        <w:gridCol w:w="1370"/>
        <w:gridCol w:w="714"/>
        <w:gridCol w:w="47"/>
        <w:gridCol w:w="52"/>
        <w:gridCol w:w="1404"/>
        <w:gridCol w:w="895"/>
        <w:gridCol w:w="52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tcFitText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政治面貌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婚姻状况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身高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籍贯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特长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电子邮箱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教师资格</w:t>
            </w:r>
          </w:p>
        </w:tc>
        <w:tc>
          <w:tcPr>
            <w:tcW w:w="7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历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起止日期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毕业院校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历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起止日期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单位名称</w:t>
            </w: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惩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况</w:t>
            </w:r>
          </w:p>
        </w:tc>
        <w:tc>
          <w:tcPr>
            <w:tcW w:w="97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cs="仿宋_GB2312"/>
          <w:color w:val="000000"/>
          <w:sz w:val="24"/>
          <w:szCs w:val="24"/>
        </w:rPr>
      </w:pPr>
    </w:p>
    <w:p>
      <w:pPr>
        <w:rPr>
          <w:rFonts w:ascii="仿宋_GB2312" w:hAnsi="仿宋"/>
          <w:color w:val="000000"/>
          <w:sz w:val="24"/>
          <w:szCs w:val="24"/>
        </w:rPr>
      </w:pPr>
      <w:r>
        <w:rPr>
          <w:rFonts w:ascii="仿宋_GB2312" w:cs="仿宋_GB2312"/>
          <w:color w:val="000000"/>
          <w:sz w:val="24"/>
          <w:szCs w:val="24"/>
        </w:rPr>
        <w:t xml:space="preserve">                                    </w:t>
      </w:r>
    </w:p>
    <w:p>
      <w:pPr>
        <w:spacing w:line="320" w:lineRule="exact"/>
        <w:jc w:val="left"/>
      </w:pPr>
      <w:r>
        <w:rPr>
          <w:rFonts w:hint="eastAsia" w:ascii="仿宋_GB2312" w:hAnsi="仿宋" w:cs="宋体"/>
          <w:color w:val="000000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ThhZWJkYTRlYmExNTU3NmVlMGYxZWE4Njg1MDQifQ=="/>
  </w:docVars>
  <w:rsids>
    <w:rsidRoot w:val="00000000"/>
    <w:rsid w:val="15EE7C15"/>
    <w:rsid w:val="173813EA"/>
    <w:rsid w:val="1AC233DE"/>
    <w:rsid w:val="2BC709DA"/>
    <w:rsid w:val="348B47C1"/>
    <w:rsid w:val="36B4385A"/>
    <w:rsid w:val="445826E4"/>
    <w:rsid w:val="515251CA"/>
    <w:rsid w:val="73A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2067</Words>
  <Characters>2146</Characters>
  <Lines>0</Lines>
  <Paragraphs>0</Paragraphs>
  <TotalTime>1</TotalTime>
  <ScaleCrop>false</ScaleCrop>
  <LinksUpToDate>false</LinksUpToDate>
  <CharactersWithSpaces>2467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2022-05-12T08:12:00Z</dcterms:created>
  <dc:creator>Administrator</dc:creator>
  <cp:lastModifiedBy>admin</cp:lastModifiedBy>
  <dcterms:modified xsi:type="dcterms:W3CDTF">2022-11-07T01:13:48Z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B062CE333FBA4CC6A4720754F33B3974</vt:lpwstr>
  </property>
</Properties>
</file>